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7F9BB" w14:textId="7DB24B31" w:rsidR="00A758F1" w:rsidRDefault="00A758F1">
      <w:pPr>
        <w:rPr>
          <w:rFonts w:ascii="Arial" w:hAnsi="Arial" w:cs="Arial"/>
          <w:b/>
          <w:bCs/>
          <w:sz w:val="28"/>
          <w:szCs w:val="28"/>
          <w:u w:val="single"/>
        </w:rPr>
      </w:pPr>
      <w:r w:rsidRPr="00A758F1">
        <w:rPr>
          <w:rFonts w:ascii="Arial" w:hAnsi="Arial" w:cs="Arial"/>
          <w:b/>
          <w:bCs/>
          <w:sz w:val="28"/>
          <w:szCs w:val="28"/>
          <w:u w:val="single"/>
        </w:rPr>
        <w:t>Instructie invoeren gegevens Burenregeling</w:t>
      </w:r>
    </w:p>
    <w:p w14:paraId="3BFB8BD7" w14:textId="3C308675" w:rsidR="00B66B49" w:rsidRDefault="00B66B49">
      <w:pPr>
        <w:rPr>
          <w:rFonts w:ascii="Arial" w:hAnsi="Arial" w:cs="Arial"/>
          <w:b/>
          <w:bCs/>
          <w:sz w:val="28"/>
          <w:szCs w:val="28"/>
          <w:u w:val="single"/>
        </w:rPr>
      </w:pPr>
    </w:p>
    <w:p w14:paraId="2CA2F7B1" w14:textId="4BABB3FA" w:rsidR="00B66B49" w:rsidRDefault="00B66B49">
      <w:r>
        <w:rPr>
          <w:rFonts w:ascii="Arial" w:hAnsi="Arial" w:cs="Arial"/>
        </w:rPr>
        <w:t xml:space="preserve">Ga naar internet. Typ </w:t>
      </w:r>
      <w:r w:rsidR="00BE4679">
        <w:rPr>
          <w:rFonts w:ascii="Arial" w:hAnsi="Arial" w:cs="Arial"/>
        </w:rPr>
        <w:t xml:space="preserve">op de plek van </w:t>
      </w:r>
      <w:r>
        <w:rPr>
          <w:rFonts w:ascii="Arial" w:hAnsi="Arial" w:cs="Arial"/>
        </w:rPr>
        <w:t xml:space="preserve">de blauwe pijl de link in: </w:t>
      </w:r>
      <w:hyperlink r:id="rId4" w:history="1">
        <w:r w:rsidRPr="00FA43E6">
          <w:rPr>
            <w:rStyle w:val="Hyperlink"/>
          </w:rPr>
          <w:t>https://burenregeling.windparkwieringermeer.nl/</w:t>
        </w:r>
      </w:hyperlink>
    </w:p>
    <w:p w14:paraId="1FE054C2" w14:textId="25F9B78D" w:rsidR="00BE4679" w:rsidRDefault="00BE4679">
      <w:pPr>
        <w:rPr>
          <w:rFonts w:ascii="Arial" w:hAnsi="Arial" w:cs="Arial"/>
        </w:rPr>
      </w:pPr>
    </w:p>
    <w:p w14:paraId="5EAFF7D6" w14:textId="3854D483" w:rsidR="00BE4679" w:rsidRDefault="00BE4679">
      <w:pPr>
        <w:rPr>
          <w:rFonts w:ascii="Arial" w:hAnsi="Arial" w:cs="Arial"/>
        </w:rPr>
      </w:pPr>
      <w:r>
        <w:rPr>
          <w:noProof/>
        </w:rPr>
        <mc:AlternateContent>
          <mc:Choice Requires="wps">
            <w:drawing>
              <wp:anchor distT="0" distB="0" distL="114300" distR="114300" simplePos="0" relativeHeight="251661312" behindDoc="0" locked="0" layoutInCell="1" allowOverlap="1" wp14:anchorId="1363304F" wp14:editId="5F463B8A">
                <wp:simplePos x="0" y="0"/>
                <wp:positionH relativeFrom="column">
                  <wp:posOffset>349885</wp:posOffset>
                </wp:positionH>
                <wp:positionV relativeFrom="paragraph">
                  <wp:posOffset>14605</wp:posOffset>
                </wp:positionV>
                <wp:extent cx="484632" cy="978408"/>
                <wp:effectExtent l="19050" t="0" r="10795" b="31750"/>
                <wp:wrapNone/>
                <wp:docPr id="6" name="Pijl: omlaag 6"/>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BB42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6" o:spid="_x0000_s1026" type="#_x0000_t67" style="position:absolute;margin-left:27.55pt;margin-top:1.15pt;width:38.15pt;height:7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" adj="16250" fillcolor="#5b9bd5 [3204]" strokecolor="#1f4d78 [1604]" strokeweight="1pt"/>
            </w:pict>
          </mc:Fallback>
        </mc:AlternateContent>
      </w:r>
    </w:p>
    <w:p w14:paraId="34891DDF" w14:textId="77777777" w:rsidR="00BE4679" w:rsidRPr="00B66B49" w:rsidRDefault="00BE4679">
      <w:pPr>
        <w:rPr>
          <w:rFonts w:ascii="Arial" w:hAnsi="Arial" w:cs="Arial"/>
        </w:rPr>
      </w:pPr>
    </w:p>
    <w:p w14:paraId="1B8BC7E1" w14:textId="131D5460" w:rsidR="00B66B49" w:rsidRDefault="00B66B49">
      <w:pPr>
        <w:rPr>
          <w:rFonts w:ascii="Arial" w:hAnsi="Arial" w:cs="Arial"/>
          <w:b/>
          <w:bCs/>
          <w:sz w:val="28"/>
          <w:szCs w:val="28"/>
          <w:u w:val="single"/>
        </w:rPr>
      </w:pPr>
    </w:p>
    <w:p w14:paraId="026CF7AC" w14:textId="145EF194" w:rsidR="00B66B49" w:rsidRDefault="00B66B49">
      <w:pPr>
        <w:rPr>
          <w:rFonts w:ascii="Arial" w:hAnsi="Arial" w:cs="Arial"/>
          <w:b/>
          <w:bCs/>
          <w:sz w:val="28"/>
          <w:szCs w:val="28"/>
          <w:u w:val="single"/>
        </w:rPr>
      </w:pPr>
      <w:r>
        <w:rPr>
          <w:noProof/>
        </w:rPr>
        <w:drawing>
          <wp:inline distT="0" distB="0" distL="0" distR="0" wp14:anchorId="1459C1E9" wp14:editId="4E9549B7">
            <wp:extent cx="4594860" cy="2584609"/>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01879" cy="2588557"/>
                    </a:xfrm>
                    <a:prstGeom prst="rect">
                      <a:avLst/>
                    </a:prstGeom>
                  </pic:spPr>
                </pic:pic>
              </a:graphicData>
            </a:graphic>
          </wp:inline>
        </w:drawing>
      </w:r>
    </w:p>
    <w:p w14:paraId="73BE45D5" w14:textId="77777777" w:rsidR="00A758F1" w:rsidRPr="00A758F1" w:rsidRDefault="00A758F1">
      <w:pPr>
        <w:rPr>
          <w:rFonts w:ascii="Arial" w:hAnsi="Arial" w:cs="Arial"/>
          <w:b/>
          <w:bCs/>
          <w:sz w:val="28"/>
          <w:szCs w:val="28"/>
          <w:u w:val="single"/>
        </w:rPr>
      </w:pPr>
    </w:p>
    <w:p w14:paraId="6350312B" w14:textId="491D349E" w:rsidR="00A758F1" w:rsidRPr="00A758F1" w:rsidRDefault="00BE4679">
      <w:pPr>
        <w:rPr>
          <w:rFonts w:ascii="Arial" w:hAnsi="Arial" w:cs="Arial"/>
        </w:rPr>
      </w:pPr>
      <w:r>
        <w:rPr>
          <w:rFonts w:ascii="Arial" w:hAnsi="Arial" w:cs="Arial"/>
        </w:rPr>
        <w:t xml:space="preserve">Daarna </w:t>
      </w:r>
      <w:r w:rsidR="00B66B49">
        <w:rPr>
          <w:rFonts w:ascii="Arial" w:hAnsi="Arial" w:cs="Arial"/>
        </w:rPr>
        <w:t>k</w:t>
      </w:r>
      <w:r w:rsidR="00A758F1" w:rsidRPr="00A758F1">
        <w:rPr>
          <w:rFonts w:ascii="Arial" w:hAnsi="Arial" w:cs="Arial"/>
        </w:rPr>
        <w:t xml:space="preserve">rijgt u het onderstaande scherm te zien. Bij de blauwe pijl klikt u op ‘inloggen’. </w:t>
      </w:r>
    </w:p>
    <w:p w14:paraId="7DD51E74" w14:textId="77777777" w:rsidR="00A758F1" w:rsidRDefault="00A758F1"/>
    <w:p w14:paraId="42576190" w14:textId="72A717BF" w:rsidR="00F500E1" w:rsidRDefault="00BE4679">
      <w:r>
        <w:rPr>
          <w:noProof/>
        </w:rPr>
        <mc:AlternateContent>
          <mc:Choice Requires="wps">
            <w:drawing>
              <wp:anchor distT="0" distB="0" distL="114300" distR="114300" simplePos="0" relativeHeight="251659264" behindDoc="0" locked="0" layoutInCell="1" allowOverlap="1" wp14:anchorId="6BAECC8A" wp14:editId="20A3CA50">
                <wp:simplePos x="0" y="0"/>
                <wp:positionH relativeFrom="column">
                  <wp:posOffset>1492885</wp:posOffset>
                </wp:positionH>
                <wp:positionV relativeFrom="paragraph">
                  <wp:posOffset>2087245</wp:posOffset>
                </wp:positionV>
                <wp:extent cx="484632" cy="978408"/>
                <wp:effectExtent l="19050" t="19050" r="29845" b="12700"/>
                <wp:wrapNone/>
                <wp:docPr id="3" name="Pijl: omhoog 3"/>
                <wp:cNvGraphicFramePr/>
                <a:graphic xmlns:a="http://schemas.openxmlformats.org/drawingml/2006/main">
                  <a:graphicData uri="http://schemas.microsoft.com/office/word/2010/wordprocessingShape">
                    <wps:wsp>
                      <wps:cNvSpPr/>
                      <wps:spPr>
                        <a:xfrm>
                          <a:off x="0" y="0"/>
                          <a:ext cx="484632" cy="97840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A15D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3" o:spid="_x0000_s1026" type="#_x0000_t68" style="position:absolute;margin-left:117.55pt;margin-top:164.35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" adj="5350" fillcolor="#5b9bd5 [3204]" strokecolor="#1f4d78 [1604]" strokeweight="1pt"/>
            </w:pict>
          </mc:Fallback>
        </mc:AlternateContent>
      </w:r>
      <w:r w:rsidR="0095647B">
        <w:rPr>
          <w:noProof/>
        </w:rPr>
        <w:drawing>
          <wp:inline distT="0" distB="0" distL="0" distR="0" wp14:anchorId="7E154B7A" wp14:editId="6D6EC113">
            <wp:extent cx="4687147" cy="2636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05766" cy="2646993"/>
                    </a:xfrm>
                    <a:prstGeom prst="rect">
                      <a:avLst/>
                    </a:prstGeom>
                  </pic:spPr>
                </pic:pic>
              </a:graphicData>
            </a:graphic>
          </wp:inline>
        </w:drawing>
      </w:r>
    </w:p>
    <w:p w14:paraId="471CF743" w14:textId="4F7FBDF4" w:rsidR="0095647B" w:rsidRDefault="0095647B"/>
    <w:p w14:paraId="1DF8CF2A" w14:textId="52D15192" w:rsidR="00A758F1" w:rsidRDefault="00BE4679">
      <w:pPr>
        <w:rPr>
          <w:rFonts w:ascii="Arial" w:hAnsi="Arial" w:cs="Arial"/>
        </w:rPr>
      </w:pPr>
      <w:r>
        <w:rPr>
          <w:rFonts w:ascii="Arial" w:hAnsi="Arial" w:cs="Arial"/>
        </w:rPr>
        <w:lastRenderedPageBreak/>
        <w:t>Werkt de link niet? Dat</w:t>
      </w:r>
      <w:r w:rsidR="00A758F1">
        <w:rPr>
          <w:rFonts w:ascii="Arial" w:hAnsi="Arial" w:cs="Arial"/>
        </w:rPr>
        <w:t xml:space="preserve"> kan soms te maken hebben met de internetbrowser die wordt gebruikt. Sommige verouderde browsers worden niet meer ondersteund en dan werkt de zoekfunctie helaas niet naar behoren. Aan te raden is dan om een nieuwe internetbrowser te installeren/gebruiken.</w:t>
      </w:r>
      <w:r w:rsidR="00C8624C">
        <w:rPr>
          <w:rFonts w:ascii="Arial" w:hAnsi="Arial" w:cs="Arial"/>
        </w:rPr>
        <w:t xml:space="preserve"> U kunt hiervoor bijvoorbeeld Google Chrome gebruiken:</w:t>
      </w:r>
    </w:p>
    <w:p w14:paraId="6D0D2C8B" w14:textId="2D72CF5A" w:rsidR="00C8624C" w:rsidRDefault="00C8624C">
      <w:pPr>
        <w:rPr>
          <w:rFonts w:ascii="Arial" w:hAnsi="Arial" w:cs="Arial"/>
        </w:rPr>
      </w:pPr>
    </w:p>
    <w:p w14:paraId="2889771B" w14:textId="215932DD" w:rsidR="00C8624C" w:rsidRDefault="00BE4679">
      <w:pPr>
        <w:rPr>
          <w:rFonts w:ascii="Arial" w:hAnsi="Arial" w:cs="Arial"/>
        </w:rPr>
      </w:pPr>
      <w:hyperlink r:id="rId7" w:history="1">
        <w:r w:rsidR="00C8624C" w:rsidRPr="001976F1">
          <w:rPr>
            <w:rStyle w:val="Hyperlink"/>
            <w:rFonts w:ascii="Arial" w:hAnsi="Arial" w:cs="Arial"/>
          </w:rPr>
          <w:t>https://www.google.com/intl/nl_nl/chrome/</w:t>
        </w:r>
      </w:hyperlink>
    </w:p>
    <w:p w14:paraId="3B3D20A1" w14:textId="77777777" w:rsidR="00C8624C" w:rsidRPr="00A758F1" w:rsidRDefault="00C8624C">
      <w:pPr>
        <w:rPr>
          <w:rFonts w:ascii="Arial" w:hAnsi="Arial" w:cs="Arial"/>
        </w:rPr>
      </w:pPr>
    </w:p>
    <w:p w14:paraId="4B02C428" w14:textId="6CC473AC" w:rsidR="00A758F1" w:rsidRDefault="00A758F1"/>
    <w:p w14:paraId="5A1610B7" w14:textId="7A702848" w:rsidR="0095647B" w:rsidRPr="00A758F1" w:rsidRDefault="00C8624C">
      <w:pPr>
        <w:rPr>
          <w:rFonts w:ascii="Arial" w:hAnsi="Arial" w:cs="Arial"/>
        </w:rPr>
      </w:pPr>
      <w:r>
        <w:rPr>
          <w:rFonts w:ascii="Arial" w:hAnsi="Arial" w:cs="Arial"/>
        </w:rPr>
        <w:t xml:space="preserve">Als het inloggen naar behoren werkt, krijgt u </w:t>
      </w:r>
      <w:r w:rsidR="00A758F1" w:rsidRPr="00A758F1">
        <w:rPr>
          <w:rFonts w:ascii="Arial" w:hAnsi="Arial" w:cs="Arial"/>
        </w:rPr>
        <w:t xml:space="preserve">het onderstaande scherm te zien. Hier voert u de username of het e-mailadres in en het wachtwoord dat u </w:t>
      </w:r>
      <w:r>
        <w:rPr>
          <w:rFonts w:ascii="Arial" w:hAnsi="Arial" w:cs="Arial"/>
        </w:rPr>
        <w:t xml:space="preserve">per brief </w:t>
      </w:r>
      <w:r w:rsidR="00A758F1" w:rsidRPr="00A758F1">
        <w:rPr>
          <w:rFonts w:ascii="Arial" w:hAnsi="Arial" w:cs="Arial"/>
        </w:rPr>
        <w:t>hebt ontvangen (zie blauwe pijl). Dan k</w:t>
      </w:r>
      <w:r w:rsidR="005557E8">
        <w:rPr>
          <w:rFonts w:ascii="Arial" w:hAnsi="Arial" w:cs="Arial"/>
        </w:rPr>
        <w:t xml:space="preserve">omt </w:t>
      </w:r>
      <w:r w:rsidR="00A758F1" w:rsidRPr="00A758F1">
        <w:rPr>
          <w:rFonts w:ascii="Arial" w:hAnsi="Arial" w:cs="Arial"/>
        </w:rPr>
        <w:t xml:space="preserve">u op de pagina waar u uw gegevens kunt achterlaten. </w:t>
      </w:r>
    </w:p>
    <w:p w14:paraId="2FA63C7C" w14:textId="77777777" w:rsidR="00A758F1" w:rsidRDefault="00A758F1"/>
    <w:p w14:paraId="6CCD4515" w14:textId="028C02D2" w:rsidR="0095647B" w:rsidRDefault="0095647B">
      <w:r>
        <w:rPr>
          <w:noProof/>
        </w:rPr>
        <mc:AlternateContent>
          <mc:Choice Requires="wps">
            <w:drawing>
              <wp:anchor distT="0" distB="0" distL="114300" distR="114300" simplePos="0" relativeHeight="251660288" behindDoc="0" locked="0" layoutInCell="1" allowOverlap="1" wp14:anchorId="56882855" wp14:editId="6518355F">
                <wp:simplePos x="0" y="0"/>
                <wp:positionH relativeFrom="column">
                  <wp:posOffset>1919605</wp:posOffset>
                </wp:positionH>
                <wp:positionV relativeFrom="paragraph">
                  <wp:posOffset>1078865</wp:posOffset>
                </wp:positionV>
                <wp:extent cx="978408" cy="484632"/>
                <wp:effectExtent l="19050" t="19050" r="12700" b="29845"/>
                <wp:wrapNone/>
                <wp:docPr id="4" name="Pijl: links 4"/>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C0D0E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4" o:spid="_x0000_s1026" type="#_x0000_t66" style="position:absolute;margin-left:151.15pt;margin-top:84.95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" adj="5350" fillcolor="#5b9bd5 [3204]" strokecolor="#1f4d78 [1604]" strokeweight="1pt"/>
            </w:pict>
          </mc:Fallback>
        </mc:AlternateContent>
      </w:r>
      <w:r>
        <w:rPr>
          <w:noProof/>
        </w:rPr>
        <w:drawing>
          <wp:inline distT="0" distB="0" distL="0" distR="0" wp14:anchorId="1B59318C" wp14:editId="3F52D846">
            <wp:extent cx="5161280" cy="290322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968" cy="2906982"/>
                    </a:xfrm>
                    <a:prstGeom prst="rect">
                      <a:avLst/>
                    </a:prstGeom>
                  </pic:spPr>
                </pic:pic>
              </a:graphicData>
            </a:graphic>
          </wp:inline>
        </w:drawing>
      </w:r>
    </w:p>
    <w:p w14:paraId="5054E23E" w14:textId="637847F4" w:rsidR="00A758F1" w:rsidRDefault="00A758F1"/>
    <w:p w14:paraId="186D4DE9" w14:textId="34529732" w:rsidR="00A758F1" w:rsidRDefault="00A758F1"/>
    <w:p w14:paraId="5F7F31CD" w14:textId="56E8469C" w:rsidR="00A758F1" w:rsidRPr="00A758F1" w:rsidRDefault="00A758F1">
      <w:pPr>
        <w:rPr>
          <w:rFonts w:ascii="Arial" w:hAnsi="Arial" w:cs="Arial"/>
        </w:rPr>
      </w:pPr>
      <w:r w:rsidRPr="00A758F1">
        <w:rPr>
          <w:rFonts w:ascii="Arial" w:hAnsi="Arial" w:cs="Arial"/>
        </w:rPr>
        <w:t>Succes!</w:t>
      </w:r>
    </w:p>
    <w:sectPr w:rsidR="00A758F1" w:rsidRPr="00A75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7B"/>
    <w:rsid w:val="00154CF2"/>
    <w:rsid w:val="005557E8"/>
    <w:rsid w:val="0095647B"/>
    <w:rsid w:val="00A104A9"/>
    <w:rsid w:val="00A758F1"/>
    <w:rsid w:val="00B66B49"/>
    <w:rsid w:val="00BE4679"/>
    <w:rsid w:val="00C8624C"/>
    <w:rsid w:val="00F50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E5DE"/>
  <w15:chartTrackingRefBased/>
  <w15:docId w15:val="{BF201D73-DEBB-462B-B15B-500ECB54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758F1"/>
    <w:rPr>
      <w:color w:val="0000FF"/>
      <w:u w:val="single"/>
    </w:rPr>
  </w:style>
  <w:style w:type="character" w:styleId="Onopgelostemelding">
    <w:name w:val="Unresolved Mention"/>
    <w:basedOn w:val="Standaardalinea-lettertype"/>
    <w:uiPriority w:val="99"/>
    <w:semiHidden/>
    <w:unhideWhenUsed/>
    <w:rsid w:val="00C8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google.com/intl/nl_nl/chr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burenregeling.windparkwieringermeer.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Ooms</dc:creator>
  <cp:keywords/>
  <dc:description/>
  <cp:lastModifiedBy>Monique Ooms</cp:lastModifiedBy>
  <cp:revision>4</cp:revision>
  <dcterms:created xsi:type="dcterms:W3CDTF">2020-12-14T14:27:00Z</dcterms:created>
  <dcterms:modified xsi:type="dcterms:W3CDTF">2020-12-17T10:52:00Z</dcterms:modified>
</cp:coreProperties>
</file>